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E8B0D5" w14:textId="77777777" w:rsidR="00B708F0" w:rsidRPr="00B708F0" w:rsidRDefault="00B708F0" w:rsidP="00B708F0">
      <w:pPr>
        <w:pStyle w:val="Ttulo1"/>
        <w:jc w:val="center"/>
        <w:rPr>
          <w:rFonts w:cs="Times New Roman"/>
          <w:sz w:val="28"/>
          <w:szCs w:val="28"/>
        </w:rPr>
      </w:pPr>
      <w:r w:rsidRPr="00B708F0">
        <w:rPr>
          <w:rFonts w:cs="Times New Roman"/>
          <w:sz w:val="28"/>
          <w:szCs w:val="28"/>
        </w:rPr>
        <w:t>TÍTULO DO TRABALHO</w:t>
      </w:r>
    </w:p>
    <w:p w14:paraId="1FD4BA8A" w14:textId="58922FEA" w:rsidR="00B708F0" w:rsidRPr="00B708F0" w:rsidRDefault="00B708F0" w:rsidP="00B708F0">
      <w:pPr>
        <w:spacing w:before="120" w:after="120" w:line="240" w:lineRule="auto"/>
        <w:jc w:val="center"/>
        <w:rPr>
          <w:rFonts w:cs="Times New Roman"/>
          <w:color w:val="FF0000"/>
        </w:rPr>
      </w:pPr>
      <w:r w:rsidRPr="00B708F0">
        <w:rPr>
          <w:rFonts w:eastAsia="Arial" w:cs="Times New Roman"/>
          <w:color w:val="FF0000"/>
        </w:rPr>
        <w:t>[N</w:t>
      </w:r>
      <w:r w:rsidRPr="00B708F0">
        <w:rPr>
          <w:rFonts w:cs="Times New Roman"/>
          <w:color w:val="FF0000"/>
        </w:rPr>
        <w:t xml:space="preserve">egrito, caixa alta (todas as letras maiúsculas), centralizado, fonte </w:t>
      </w:r>
      <w:r w:rsidR="005B0AED">
        <w:rPr>
          <w:rFonts w:cs="Times New Roman"/>
          <w:i/>
          <w:iCs/>
          <w:color w:val="FF0000"/>
        </w:rPr>
        <w:t>T</w:t>
      </w:r>
      <w:r w:rsidRPr="005B0AED">
        <w:rPr>
          <w:rFonts w:cs="Times New Roman"/>
          <w:i/>
          <w:iCs/>
          <w:color w:val="FF0000"/>
        </w:rPr>
        <w:t>imes</w:t>
      </w:r>
      <w:r w:rsidRPr="00B708F0">
        <w:rPr>
          <w:rFonts w:cs="Times New Roman"/>
          <w:color w:val="FF0000"/>
        </w:rPr>
        <w:t xml:space="preserve"> </w:t>
      </w:r>
      <w:r w:rsidRPr="00B708F0">
        <w:rPr>
          <w:rFonts w:cs="Times New Roman"/>
          <w:i/>
          <w:color w:val="FF0000"/>
        </w:rPr>
        <w:t>New Roman</w:t>
      </w:r>
      <w:r w:rsidRPr="00B708F0">
        <w:rPr>
          <w:rFonts w:cs="Times New Roman"/>
          <w:color w:val="FF0000"/>
        </w:rPr>
        <w:t>, corpo 14</w:t>
      </w:r>
    </w:p>
    <w:p w14:paraId="3FF08C14" w14:textId="4F4E563F" w:rsidR="00B708F0" w:rsidRPr="00B708F0" w:rsidRDefault="00B708F0" w:rsidP="00B708F0">
      <w:pPr>
        <w:spacing w:line="240" w:lineRule="auto"/>
        <w:jc w:val="center"/>
        <w:rPr>
          <w:rFonts w:cs="Times New Roman"/>
          <w:color w:val="FF0000"/>
        </w:rPr>
      </w:pPr>
      <w:bookmarkStart w:id="0" w:name="h.gjdgxs" w:colFirst="0" w:colLast="0"/>
      <w:bookmarkEnd w:id="0"/>
      <w:r w:rsidRPr="00B708F0">
        <w:rPr>
          <w:rFonts w:cs="Times New Roman"/>
          <w:color w:val="FF0000"/>
        </w:rPr>
        <w:t xml:space="preserve">Nome completo dos autores por extenso, separados por </w:t>
      </w:r>
      <w:r w:rsidR="00147671">
        <w:rPr>
          <w:rFonts w:cs="Times New Roman"/>
          <w:color w:val="FF0000"/>
        </w:rPr>
        <w:t xml:space="preserve">ponto e </w:t>
      </w:r>
      <w:r w:rsidRPr="00B708F0">
        <w:rPr>
          <w:rFonts w:cs="Times New Roman"/>
          <w:color w:val="FF0000"/>
        </w:rPr>
        <w:t>vírgula, na sequência, incluindo o orientador e coorientador (se tiver)</w:t>
      </w:r>
      <w:r w:rsidR="00AF39C1">
        <w:rPr>
          <w:rFonts w:cs="Times New Roman"/>
          <w:color w:val="FF0000"/>
        </w:rPr>
        <w:t xml:space="preserve">. Nome da Instituição. Ano de escolaridade. </w:t>
      </w:r>
      <w:r w:rsidRPr="00B708F0">
        <w:rPr>
          <w:rFonts w:cs="Times New Roman"/>
          <w:color w:val="FF0000"/>
        </w:rPr>
        <w:t>(</w:t>
      </w:r>
      <w:r w:rsidRPr="00B708F0">
        <w:rPr>
          <w:rFonts w:cs="Times New Roman"/>
          <w:i/>
          <w:iCs/>
          <w:color w:val="FF0000"/>
        </w:rPr>
        <w:t>Times New Roman</w:t>
      </w:r>
      <w:r w:rsidRPr="00B708F0">
        <w:rPr>
          <w:rFonts w:cs="Times New Roman"/>
          <w:color w:val="FF0000"/>
        </w:rPr>
        <w:t>, corpo 12, Centralizado, Espaço Simples)</w:t>
      </w:r>
    </w:p>
    <w:p w14:paraId="447E791A" w14:textId="77777777" w:rsidR="00147671" w:rsidRDefault="00B708F0" w:rsidP="00B708F0">
      <w:pPr>
        <w:spacing w:line="240" w:lineRule="auto"/>
        <w:jc w:val="center"/>
        <w:rPr>
          <w:rFonts w:cs="Times New Roman"/>
          <w:color w:val="FF0000"/>
        </w:rPr>
      </w:pPr>
      <w:r w:rsidRPr="00B708F0">
        <w:rPr>
          <w:rFonts w:cs="Times New Roman"/>
          <w:color w:val="FF0000"/>
        </w:rPr>
        <w:t>Ex</w:t>
      </w:r>
      <w:r>
        <w:rPr>
          <w:rFonts w:cs="Times New Roman"/>
          <w:color w:val="FF0000"/>
        </w:rPr>
        <w:t>emplo</w:t>
      </w:r>
      <w:r w:rsidRPr="00B708F0">
        <w:rPr>
          <w:rFonts w:cs="Times New Roman"/>
          <w:color w:val="FF0000"/>
        </w:rPr>
        <w:t>:</w:t>
      </w:r>
    </w:p>
    <w:p w14:paraId="0FB85504" w14:textId="42F8B4BC" w:rsidR="00457E68" w:rsidRPr="00457E68" w:rsidRDefault="00B708F0" w:rsidP="00B708F0">
      <w:pPr>
        <w:spacing w:line="240" w:lineRule="auto"/>
        <w:jc w:val="center"/>
        <w:rPr>
          <w:rFonts w:cs="Times New Roman"/>
          <w:color w:val="FF0000"/>
          <w:vertAlign w:val="superscript"/>
        </w:rPr>
      </w:pPr>
      <w:r>
        <w:rPr>
          <w:rFonts w:cs="Times New Roman"/>
          <w:color w:val="FF0000"/>
        </w:rPr>
        <w:t>DUMONT, Santos; WEBB, James</w:t>
      </w:r>
      <w:r w:rsidR="00457E68">
        <w:rPr>
          <w:rFonts w:cs="Times New Roman"/>
          <w:color w:val="FF0000"/>
        </w:rPr>
        <w:t xml:space="preserve">; </w:t>
      </w:r>
      <w:r w:rsidRPr="00B708F0">
        <w:rPr>
          <w:rFonts w:cs="Times New Roman"/>
          <w:color w:val="FF0000"/>
        </w:rPr>
        <w:t>CURIE</w:t>
      </w:r>
      <w:r>
        <w:rPr>
          <w:rFonts w:cs="Times New Roman"/>
          <w:color w:val="FF0000"/>
        </w:rPr>
        <w:t xml:space="preserve">, </w:t>
      </w:r>
      <w:r w:rsidRPr="00B708F0">
        <w:rPr>
          <w:rFonts w:cs="Times New Roman"/>
          <w:color w:val="FF0000"/>
        </w:rPr>
        <w:t>Marie</w:t>
      </w:r>
      <w:r w:rsidR="00457E68">
        <w:rPr>
          <w:rFonts w:cs="Times New Roman"/>
          <w:color w:val="FF0000"/>
          <w:vertAlign w:val="superscript"/>
        </w:rPr>
        <w:t>1</w:t>
      </w:r>
      <w:r w:rsidR="00457E68" w:rsidRPr="00457E68">
        <w:rPr>
          <w:rFonts w:cs="Times New Roman"/>
          <w:color w:val="FF0000"/>
        </w:rPr>
        <w:t>;</w:t>
      </w:r>
      <w:r w:rsidRPr="00B708F0">
        <w:rPr>
          <w:rFonts w:cs="Times New Roman"/>
          <w:color w:val="FF0000"/>
        </w:rPr>
        <w:t xml:space="preserve"> </w:t>
      </w:r>
      <w:r w:rsidR="00457E68">
        <w:rPr>
          <w:rFonts w:cs="Times New Roman"/>
          <w:color w:val="FF0000"/>
        </w:rPr>
        <w:t>EINSTEIN, Albert</w:t>
      </w:r>
      <w:r w:rsidR="00457E68">
        <w:rPr>
          <w:rFonts w:cs="Times New Roman"/>
          <w:color w:val="FF0000"/>
          <w:vertAlign w:val="superscript"/>
        </w:rPr>
        <w:t>2</w:t>
      </w:r>
    </w:p>
    <w:p w14:paraId="0B81849E" w14:textId="2F21EA18" w:rsidR="00B708F0" w:rsidRPr="00B708F0" w:rsidRDefault="00457E68" w:rsidP="00B708F0">
      <w:pPr>
        <w:spacing w:line="240" w:lineRule="auto"/>
        <w:jc w:val="center"/>
        <w:rPr>
          <w:rFonts w:cs="Times New Roman"/>
          <w:b/>
          <w:bCs/>
        </w:rPr>
      </w:pPr>
      <w:r>
        <w:rPr>
          <w:rFonts w:cs="Times New Roman"/>
          <w:color w:val="FF0000"/>
          <w:vertAlign w:val="superscript"/>
        </w:rPr>
        <w:t>1</w:t>
      </w:r>
      <w:r w:rsidR="00B708F0" w:rsidRPr="00B708F0">
        <w:rPr>
          <w:rFonts w:cs="Times New Roman"/>
          <w:color w:val="FF0000"/>
        </w:rPr>
        <w:t xml:space="preserve">Alunos do Ensino Fundamental I. </w:t>
      </w:r>
      <w:r>
        <w:rPr>
          <w:rFonts w:cs="Times New Roman"/>
          <w:color w:val="FF0000"/>
          <w:vertAlign w:val="superscript"/>
        </w:rPr>
        <w:t>2</w:t>
      </w:r>
      <w:r w:rsidR="00B708F0" w:rsidRPr="00B708F0">
        <w:rPr>
          <w:rFonts w:cs="Times New Roman"/>
          <w:color w:val="FF0000"/>
        </w:rPr>
        <w:t>Orientador. Prof. da Escola Estadual XV de Novembro</w:t>
      </w:r>
      <w:r>
        <w:rPr>
          <w:rFonts w:cs="Times New Roman"/>
          <w:color w:val="FF0000"/>
        </w:rPr>
        <w:t>.</w:t>
      </w:r>
    </w:p>
    <w:p w14:paraId="02C96836" w14:textId="77777777" w:rsidR="00B708F0" w:rsidRDefault="00B708F0" w:rsidP="00B708F0">
      <w:pPr>
        <w:spacing w:line="240" w:lineRule="auto"/>
        <w:jc w:val="center"/>
        <w:rPr>
          <w:rFonts w:cs="Times New Roman"/>
          <w:color w:val="FF0000"/>
        </w:rPr>
      </w:pPr>
    </w:p>
    <w:p w14:paraId="3293C07E" w14:textId="48339840" w:rsidR="00B708F0" w:rsidRPr="00B708F0" w:rsidRDefault="00B708F0" w:rsidP="00B708F0">
      <w:pPr>
        <w:rPr>
          <w:rFonts w:cs="Times New Roman"/>
          <w:color w:val="FF0000"/>
        </w:rPr>
      </w:pPr>
      <w:r w:rsidRPr="00B708F0">
        <w:rPr>
          <w:rFonts w:cs="Times New Roman"/>
          <w:color w:val="FF0000"/>
        </w:rPr>
        <w:t xml:space="preserve">O resumo </w:t>
      </w:r>
      <w:r>
        <w:rPr>
          <w:rFonts w:cs="Times New Roman"/>
          <w:color w:val="FF0000"/>
        </w:rPr>
        <w:t>expandido</w:t>
      </w:r>
      <w:r w:rsidRPr="00B708F0">
        <w:rPr>
          <w:rFonts w:cs="Times New Roman"/>
          <w:color w:val="FF0000"/>
        </w:rPr>
        <w:t xml:space="preserve">, deve conter </w:t>
      </w:r>
      <w:r w:rsidRPr="00B708F0">
        <w:rPr>
          <w:rFonts w:cs="Times New Roman"/>
          <w:b/>
          <w:bCs/>
          <w:color w:val="FF0000"/>
          <w:sz w:val="28"/>
          <w:szCs w:val="28"/>
          <w:u w:val="single"/>
        </w:rPr>
        <w:t>no máximo</w:t>
      </w:r>
      <w:r w:rsidRPr="00B708F0">
        <w:rPr>
          <w:rFonts w:cs="Times New Roman"/>
          <w:color w:val="FF0000"/>
          <w:sz w:val="28"/>
          <w:szCs w:val="28"/>
        </w:rPr>
        <w:t xml:space="preserve"> </w:t>
      </w:r>
      <w:r w:rsidRPr="00B708F0">
        <w:rPr>
          <w:rFonts w:cs="Times New Roman"/>
          <w:b/>
          <w:color w:val="FF0000"/>
          <w:sz w:val="36"/>
          <w:highlight w:val="yellow"/>
        </w:rPr>
        <w:t>(3) três páginas</w:t>
      </w:r>
      <w:r w:rsidRPr="00B708F0">
        <w:rPr>
          <w:rFonts w:cs="Times New Roman"/>
          <w:color w:val="FF0000"/>
        </w:rPr>
        <w:t xml:space="preserve">, escrito em fonte </w:t>
      </w:r>
      <w:r w:rsidRPr="00B708F0">
        <w:rPr>
          <w:rFonts w:cs="Times New Roman"/>
          <w:i/>
          <w:iCs/>
          <w:color w:val="FF0000"/>
        </w:rPr>
        <w:t>Times</w:t>
      </w:r>
      <w:r w:rsidRPr="00B708F0">
        <w:rPr>
          <w:rFonts w:cs="Times New Roman"/>
          <w:color w:val="FF0000"/>
        </w:rPr>
        <w:t xml:space="preserve"> </w:t>
      </w:r>
      <w:r w:rsidRPr="00B708F0">
        <w:rPr>
          <w:rFonts w:cs="Times New Roman"/>
          <w:i/>
          <w:color w:val="FF0000"/>
        </w:rPr>
        <w:t>New Roman</w:t>
      </w:r>
      <w:r w:rsidRPr="00B708F0">
        <w:rPr>
          <w:rFonts w:cs="Times New Roman"/>
          <w:color w:val="FF0000"/>
        </w:rPr>
        <w:t>, tamanho 12, com espaçamento 1,15 cm, parágrafo da primeira linha 1,25 cm</w:t>
      </w:r>
      <w:r w:rsidR="00602221">
        <w:rPr>
          <w:rFonts w:cs="Times New Roman"/>
          <w:color w:val="FF0000"/>
        </w:rPr>
        <w:t>, inteiramente na cor preta.</w:t>
      </w:r>
    </w:p>
    <w:p w14:paraId="694C6A74" w14:textId="5D35DEFC" w:rsidR="00B708F0" w:rsidRPr="00B708F0" w:rsidRDefault="00B708F0" w:rsidP="00B708F0">
      <w:pPr>
        <w:contextualSpacing/>
        <w:rPr>
          <w:rFonts w:cs="Times New Roman"/>
          <w:color w:val="FF0000"/>
        </w:rPr>
      </w:pPr>
      <w:r w:rsidRPr="00B708F0">
        <w:rPr>
          <w:rFonts w:cs="Times New Roman"/>
          <w:color w:val="FF0000"/>
        </w:rPr>
        <w:t xml:space="preserve">As margens são as que </w:t>
      </w:r>
      <w:r>
        <w:rPr>
          <w:rFonts w:cs="Times New Roman"/>
          <w:color w:val="FF0000"/>
        </w:rPr>
        <w:t xml:space="preserve">já </w:t>
      </w:r>
      <w:r w:rsidRPr="00B708F0">
        <w:rPr>
          <w:rFonts w:cs="Times New Roman"/>
          <w:color w:val="FF0000"/>
        </w:rPr>
        <w:t xml:space="preserve">estão definidas neste modelo: superior </w:t>
      </w:r>
      <w:r>
        <w:rPr>
          <w:rFonts w:cs="Times New Roman"/>
          <w:color w:val="FF0000"/>
        </w:rPr>
        <w:t>3,</w:t>
      </w:r>
      <w:r w:rsidR="005B0AED">
        <w:rPr>
          <w:rFonts w:cs="Times New Roman"/>
          <w:color w:val="FF0000"/>
        </w:rPr>
        <w:t>7</w:t>
      </w:r>
      <w:r>
        <w:rPr>
          <w:rFonts w:cs="Times New Roman"/>
          <w:color w:val="FF0000"/>
        </w:rPr>
        <w:t xml:space="preserve"> cm,</w:t>
      </w:r>
      <w:r w:rsidRPr="00B708F0">
        <w:rPr>
          <w:rFonts w:cs="Times New Roman"/>
          <w:color w:val="FF0000"/>
        </w:rPr>
        <w:t xml:space="preserve"> inferior: 2,5 cm; esquerda e direita: </w:t>
      </w:r>
      <w:r>
        <w:rPr>
          <w:rFonts w:cs="Times New Roman"/>
          <w:color w:val="FF0000"/>
        </w:rPr>
        <w:t>2,5</w:t>
      </w:r>
      <w:r w:rsidRPr="00B708F0">
        <w:rPr>
          <w:rFonts w:cs="Times New Roman"/>
          <w:color w:val="FF0000"/>
        </w:rPr>
        <w:t xml:space="preserve"> cm</w:t>
      </w:r>
      <w:r>
        <w:rPr>
          <w:rFonts w:cs="Times New Roman"/>
          <w:color w:val="FF0000"/>
        </w:rPr>
        <w:t>.</w:t>
      </w:r>
    </w:p>
    <w:p w14:paraId="03AF85AF" w14:textId="77777777" w:rsidR="00B708F0" w:rsidRPr="00B708F0" w:rsidRDefault="00B708F0" w:rsidP="00B708F0">
      <w:pPr>
        <w:pStyle w:val="Ttulo1"/>
        <w:rPr>
          <w:b w:val="0"/>
          <w:lang w:val="pt-PT" w:eastAsia="pt-PT"/>
        </w:rPr>
      </w:pPr>
      <w:r w:rsidRPr="00B708F0">
        <w:t>Introdução</w:t>
      </w:r>
    </w:p>
    <w:p w14:paraId="0AF26208" w14:textId="65D614E4" w:rsidR="00B708F0" w:rsidRPr="00B708F0" w:rsidRDefault="00B708F0" w:rsidP="00B708F0">
      <w:pPr>
        <w:spacing w:after="120"/>
        <w:contextualSpacing/>
        <w:rPr>
          <w:rFonts w:cs="Times New Roman"/>
          <w:color w:val="FF0000"/>
        </w:rPr>
      </w:pPr>
      <w:r>
        <w:rPr>
          <w:rFonts w:cs="Times New Roman"/>
          <w:color w:val="FF0000"/>
        </w:rPr>
        <w:t>D</w:t>
      </w:r>
      <w:r w:rsidRPr="00B708F0">
        <w:rPr>
          <w:rFonts w:cs="Times New Roman"/>
          <w:color w:val="FF0000"/>
        </w:rPr>
        <w:t xml:space="preserve">escrever uma visão geral sobre o tema com definição dos </w:t>
      </w:r>
      <w:r w:rsidRPr="00B708F0">
        <w:rPr>
          <w:rFonts w:cs="Times New Roman"/>
          <w:b/>
          <w:bCs/>
          <w:color w:val="FF0000"/>
        </w:rPr>
        <w:t xml:space="preserve">objetivos </w:t>
      </w:r>
      <w:r w:rsidRPr="00B708F0">
        <w:rPr>
          <w:rFonts w:cs="Times New Roman"/>
          <w:color w:val="FF0000"/>
        </w:rPr>
        <w:t xml:space="preserve">do trabalho, </w:t>
      </w:r>
      <w:r w:rsidRPr="00B708F0">
        <w:rPr>
          <w:rFonts w:cs="Times New Roman"/>
          <w:b/>
          <w:bCs/>
          <w:color w:val="FF0000"/>
        </w:rPr>
        <w:t>justificativa/relevância</w:t>
      </w:r>
      <w:r w:rsidRPr="00B708F0">
        <w:rPr>
          <w:rFonts w:cs="Times New Roman"/>
          <w:color w:val="FF0000"/>
        </w:rPr>
        <w:t xml:space="preserve"> da pesquisa, </w:t>
      </w:r>
      <w:r w:rsidRPr="00B708F0">
        <w:rPr>
          <w:rFonts w:cs="Times New Roman"/>
          <w:b/>
          <w:bCs/>
          <w:color w:val="FF0000"/>
        </w:rPr>
        <w:t>a questão problema</w:t>
      </w:r>
      <w:r w:rsidRPr="00B708F0">
        <w:rPr>
          <w:rFonts w:cs="Times New Roman"/>
          <w:color w:val="FF0000"/>
        </w:rPr>
        <w:t xml:space="preserve">, e os conceitos científicos abordados </w:t>
      </w:r>
    </w:p>
    <w:p w14:paraId="3490946D" w14:textId="486E7CB9" w:rsidR="00B708F0" w:rsidRPr="00B708F0" w:rsidRDefault="00B708F0" w:rsidP="005B0AED">
      <w:pPr>
        <w:pStyle w:val="Ttulo1"/>
      </w:pPr>
      <w:r w:rsidRPr="005B0AED">
        <w:t>Desenvolvimento</w:t>
      </w:r>
    </w:p>
    <w:p w14:paraId="299AE9D9" w14:textId="77777777" w:rsidR="00B708F0" w:rsidRPr="005B0AED" w:rsidRDefault="00B708F0" w:rsidP="005B0AED">
      <w:pPr>
        <w:rPr>
          <w:rFonts w:cs="Times New Roman"/>
          <w:color w:val="FF0000"/>
        </w:rPr>
      </w:pPr>
      <w:r w:rsidRPr="005B0AED">
        <w:rPr>
          <w:rFonts w:cs="Times New Roman"/>
          <w:color w:val="FF0000"/>
        </w:rPr>
        <w:t xml:space="preserve">Descrever como o trabalho foi realizado (as fases do projeto ou procedimentos realizados), a realização do experimento/testes passo a passo com as observações feitas e os dados coletados </w:t>
      </w:r>
    </w:p>
    <w:p w14:paraId="3709F1EA" w14:textId="77777777" w:rsidR="00B708F0" w:rsidRDefault="00B708F0" w:rsidP="00B708F0">
      <w:pPr>
        <w:rPr>
          <w:rFonts w:cs="Times New Roman"/>
          <w:color w:val="FF0000"/>
        </w:rPr>
      </w:pPr>
      <w:r w:rsidRPr="00B708F0">
        <w:rPr>
          <w:rFonts w:cs="Times New Roman"/>
          <w:color w:val="FF0000"/>
        </w:rPr>
        <w:t>Citações no texto:</w:t>
      </w:r>
    </w:p>
    <w:p w14:paraId="0641D579" w14:textId="77777777" w:rsidR="00B708F0" w:rsidRPr="00B708F0" w:rsidRDefault="00B708F0" w:rsidP="00B708F0">
      <w:pPr>
        <w:rPr>
          <w:rFonts w:cs="Times New Roman"/>
          <w:color w:val="FF0000"/>
        </w:rPr>
      </w:pPr>
    </w:p>
    <w:p w14:paraId="13926DCF" w14:textId="73532E5A" w:rsidR="00B708F0" w:rsidRDefault="00B708F0" w:rsidP="00C96408">
      <w:pPr>
        <w:spacing w:before="120" w:after="120" w:line="240" w:lineRule="auto"/>
        <w:ind w:left="2268" w:firstLine="0"/>
        <w:contextualSpacing/>
        <w:rPr>
          <w:rFonts w:cs="Times New Roman"/>
          <w:color w:val="FF0000"/>
          <w:sz w:val="20"/>
        </w:rPr>
      </w:pPr>
      <w:r w:rsidRPr="00B708F0">
        <w:rPr>
          <w:rFonts w:cs="Times New Roman"/>
          <w:color w:val="FF0000"/>
          <w:sz w:val="20"/>
        </w:rPr>
        <w:t>[</w:t>
      </w:r>
      <w:r w:rsidR="00C96408">
        <w:rPr>
          <w:rFonts w:cs="Times New Roman"/>
          <w:color w:val="FF0000"/>
          <w:sz w:val="20"/>
        </w:rPr>
        <w:t xml:space="preserve">Seguir ABNT NBR 10520 de 2023. </w:t>
      </w:r>
      <w:r w:rsidRPr="00B708F0">
        <w:rPr>
          <w:rFonts w:cs="Times New Roman"/>
          <w:color w:val="FF0000"/>
          <w:sz w:val="20"/>
        </w:rPr>
        <w:t xml:space="preserve">Times New Roman, tamanho 10, justificado, espaçamento simples, espaçamento após a citação de 6 pt, avanço à esquerda de 4 cm]. </w:t>
      </w:r>
    </w:p>
    <w:p w14:paraId="5BD80573" w14:textId="77777777" w:rsidR="00B708F0" w:rsidRPr="00B708F0" w:rsidRDefault="00B708F0" w:rsidP="00B708F0">
      <w:pPr>
        <w:spacing w:after="120"/>
        <w:contextualSpacing/>
        <w:rPr>
          <w:rFonts w:cs="Times New Roman"/>
          <w:color w:val="FF0000"/>
          <w:szCs w:val="36"/>
        </w:rPr>
      </w:pPr>
    </w:p>
    <w:p w14:paraId="20E480BC" w14:textId="35D84787" w:rsidR="00B708F0" w:rsidRPr="00B708F0" w:rsidRDefault="00B708F0" w:rsidP="005B0AED">
      <w:pPr>
        <w:pStyle w:val="TtuloSubseco"/>
        <w:spacing w:before="0" w:after="0" w:line="276" w:lineRule="auto"/>
        <w:ind w:left="0" w:firstLine="284"/>
        <w:rPr>
          <w:color w:val="000000"/>
        </w:rPr>
      </w:pPr>
      <w:r w:rsidRPr="00B708F0">
        <w:rPr>
          <w:color w:val="000000"/>
        </w:rPr>
        <w:t xml:space="preserve">Títulos das subsecções </w:t>
      </w:r>
      <w:r w:rsidRPr="00B708F0">
        <w:rPr>
          <w:b w:val="0"/>
          <w:color w:val="FF0000"/>
        </w:rPr>
        <w:t>[</w:t>
      </w:r>
      <w:r w:rsidRPr="00B708F0">
        <w:rPr>
          <w:b w:val="0"/>
          <w:i/>
          <w:iCs/>
          <w:color w:val="FF0000"/>
        </w:rPr>
        <w:t>Times New Roman</w:t>
      </w:r>
      <w:r w:rsidRPr="00B708F0">
        <w:rPr>
          <w:b w:val="0"/>
          <w:color w:val="FF0000"/>
        </w:rPr>
        <w:t xml:space="preserve">, tamanho 12, negrito, alinhamento à esquerda com avanço de </w:t>
      </w:r>
      <w:r w:rsidR="005B0AED">
        <w:rPr>
          <w:b w:val="0"/>
          <w:color w:val="FF0000"/>
        </w:rPr>
        <w:t>0,5</w:t>
      </w:r>
      <w:r w:rsidRPr="00B708F0">
        <w:rPr>
          <w:b w:val="0"/>
          <w:color w:val="FF0000"/>
        </w:rPr>
        <w:t xml:space="preserve"> cm, espaçamento antes e depois 6 pt].</w:t>
      </w:r>
      <w:r w:rsidRPr="00B708F0">
        <w:rPr>
          <w:color w:val="FF0000"/>
        </w:rPr>
        <w:t xml:space="preserve"> </w:t>
      </w:r>
    </w:p>
    <w:p w14:paraId="22B8A6D2" w14:textId="77777777" w:rsidR="00B708F0" w:rsidRPr="00B708F0" w:rsidRDefault="00B708F0" w:rsidP="005B0AED"/>
    <w:p w14:paraId="738B62D5" w14:textId="77777777" w:rsidR="00B708F0" w:rsidRPr="00B708F0" w:rsidRDefault="00B708F0" w:rsidP="005B0AED"/>
    <w:p w14:paraId="455B6DE7" w14:textId="77777777" w:rsidR="00B708F0" w:rsidRPr="00B708F0" w:rsidRDefault="00B708F0" w:rsidP="005B0AED">
      <w:pPr>
        <w:pStyle w:val="Ttulo1"/>
        <w:rPr>
          <w:lang w:val="pt-PT" w:eastAsia="pt-PT"/>
        </w:rPr>
      </w:pPr>
      <w:r w:rsidRPr="00B708F0">
        <w:rPr>
          <w:lang w:val="pt-PT" w:eastAsia="pt-PT"/>
        </w:rPr>
        <w:t xml:space="preserve">Resultados e </w:t>
      </w:r>
      <w:r w:rsidRPr="005B0AED">
        <w:t>Discussões</w:t>
      </w:r>
    </w:p>
    <w:p w14:paraId="5F941FBE" w14:textId="77777777" w:rsidR="00B708F0" w:rsidRPr="005B0AED" w:rsidRDefault="00B708F0" w:rsidP="005B0AED">
      <w:pPr>
        <w:rPr>
          <w:color w:val="EE0000"/>
          <w:sz w:val="32"/>
        </w:rPr>
      </w:pPr>
      <w:r w:rsidRPr="005B0AED">
        <w:rPr>
          <w:color w:val="EE0000"/>
        </w:rPr>
        <w:t>Descrição e discussão dos resultados obtidos considerando a questão problema.</w:t>
      </w:r>
    </w:p>
    <w:p w14:paraId="50929A48" w14:textId="77777777" w:rsidR="00B708F0" w:rsidRPr="005B0AED" w:rsidRDefault="00B708F0" w:rsidP="005B0AED">
      <w:pPr>
        <w:rPr>
          <w:color w:val="EE0000"/>
        </w:rPr>
      </w:pPr>
    </w:p>
    <w:p w14:paraId="43E66A15" w14:textId="3F0861E0" w:rsidR="00B708F0" w:rsidRPr="005B0AED" w:rsidRDefault="00700792" w:rsidP="005B0AED">
      <w:pPr>
        <w:rPr>
          <w:color w:val="EE0000"/>
        </w:rPr>
      </w:pPr>
      <w:r>
        <w:rPr>
          <w:color w:val="EE0000"/>
        </w:rPr>
        <w:t xml:space="preserve">Ilustrações (de qualquer tipo) seguir ABNT NBR 14724 de 2024. </w:t>
      </w:r>
      <w:r w:rsidR="00B708F0" w:rsidRPr="005B0AED">
        <w:rPr>
          <w:color w:val="EE0000"/>
        </w:rPr>
        <w:t>Títulos de Quadros/tabelas [</w:t>
      </w:r>
      <w:r w:rsidR="00B708F0" w:rsidRPr="005B0AED">
        <w:rPr>
          <w:i/>
          <w:iCs/>
          <w:color w:val="EE0000"/>
        </w:rPr>
        <w:t>Times New Roman</w:t>
      </w:r>
      <w:r w:rsidR="00B708F0" w:rsidRPr="005B0AED">
        <w:rPr>
          <w:color w:val="EE0000"/>
        </w:rPr>
        <w:t>, tamanho 1</w:t>
      </w:r>
      <w:r w:rsidR="001A178D">
        <w:rPr>
          <w:color w:val="EE0000"/>
        </w:rPr>
        <w:t>2</w:t>
      </w:r>
      <w:r w:rsidR="00B708F0" w:rsidRPr="005B0AED">
        <w:rPr>
          <w:color w:val="EE0000"/>
        </w:rPr>
        <w:t>, centralizado, espaçamento simples, espaçamento antes 6 pt, espaçamento, colocados antes do quadro].</w:t>
      </w:r>
    </w:p>
    <w:p w14:paraId="525285FF" w14:textId="0694FD11" w:rsidR="00B708F0" w:rsidRPr="005B0AED" w:rsidRDefault="00B708F0" w:rsidP="005B0AED">
      <w:pPr>
        <w:rPr>
          <w:color w:val="EE0000"/>
        </w:rPr>
      </w:pPr>
      <w:r w:rsidRPr="005B0AED">
        <w:rPr>
          <w:color w:val="EE0000"/>
          <w:u w:val="single"/>
        </w:rPr>
        <w:lastRenderedPageBreak/>
        <w:t>Quadros (fechados)/</w:t>
      </w:r>
      <w:r w:rsidR="005B0AED" w:rsidRPr="005B0AED">
        <w:rPr>
          <w:color w:val="EE0000"/>
          <w:u w:val="single"/>
        </w:rPr>
        <w:t>T</w:t>
      </w:r>
      <w:r w:rsidRPr="005B0AED">
        <w:rPr>
          <w:color w:val="EE0000"/>
          <w:u w:val="single"/>
        </w:rPr>
        <w:t>abelas (aberto)</w:t>
      </w:r>
      <w:r w:rsidRPr="005B0AED">
        <w:rPr>
          <w:color w:val="EE0000"/>
        </w:rPr>
        <w:t xml:space="preserve"> [</w:t>
      </w:r>
      <w:r w:rsidRPr="005B0AED">
        <w:rPr>
          <w:i/>
          <w:iCs/>
          <w:color w:val="EE0000"/>
        </w:rPr>
        <w:t>Times New Roman</w:t>
      </w:r>
      <w:r w:rsidRPr="005B0AED">
        <w:rPr>
          <w:color w:val="EE0000"/>
        </w:rPr>
        <w:t xml:space="preserve">, </w:t>
      </w:r>
      <w:r w:rsidR="005B0AED">
        <w:rPr>
          <w:color w:val="EE0000"/>
        </w:rPr>
        <w:t xml:space="preserve">Título </w:t>
      </w:r>
      <w:r w:rsidR="005B0AED" w:rsidRPr="005B0AED">
        <w:rPr>
          <w:color w:val="EE0000"/>
        </w:rPr>
        <w:t>tamanho</w:t>
      </w:r>
      <w:r w:rsidR="005B0AED">
        <w:rPr>
          <w:color w:val="EE0000"/>
        </w:rPr>
        <w:t xml:space="preserve"> 12, texto </w:t>
      </w:r>
      <w:r w:rsidRPr="005B0AED">
        <w:rPr>
          <w:color w:val="EE0000"/>
        </w:rPr>
        <w:t xml:space="preserve">tamanho 10, alinhamento </w:t>
      </w:r>
      <w:r w:rsidR="00700792">
        <w:rPr>
          <w:color w:val="EE0000"/>
        </w:rPr>
        <w:t>justificado</w:t>
      </w:r>
      <w:r w:rsidRPr="005B0AED">
        <w:rPr>
          <w:color w:val="EE0000"/>
        </w:rPr>
        <w:t>, espaçamento simples. Deixar o espaçamento de 6 pt antes e depois para separá-los do texto.</w:t>
      </w:r>
    </w:p>
    <w:p w14:paraId="42EB728F" w14:textId="77777777" w:rsidR="00B708F0" w:rsidRPr="00B708F0" w:rsidRDefault="00B708F0" w:rsidP="00B708F0">
      <w:pPr>
        <w:spacing w:after="120"/>
        <w:contextualSpacing/>
        <w:rPr>
          <w:rFonts w:cs="Times New Roman"/>
          <w:color w:val="FF0000"/>
        </w:rPr>
      </w:pPr>
    </w:p>
    <w:p w14:paraId="5D96B981" w14:textId="77777777" w:rsidR="00B708F0" w:rsidRPr="00B708F0" w:rsidRDefault="00B708F0" w:rsidP="00B708F0">
      <w:pPr>
        <w:spacing w:line="240" w:lineRule="auto"/>
        <w:rPr>
          <w:rFonts w:cs="Times New Roman"/>
          <w:color w:val="FF0000"/>
        </w:rPr>
      </w:pPr>
      <w:r w:rsidRPr="00B708F0">
        <w:rPr>
          <w:rFonts w:cs="Times New Roman"/>
          <w:color w:val="FF0000"/>
        </w:rPr>
        <w:t>Exemplo:</w:t>
      </w:r>
    </w:p>
    <w:p w14:paraId="7A5776BB" w14:textId="120F61BA" w:rsidR="00B708F0" w:rsidRPr="005B0AED" w:rsidRDefault="00B708F0" w:rsidP="00700792">
      <w:pPr>
        <w:keepNext/>
        <w:spacing w:before="120" w:after="120"/>
        <w:ind w:left="567" w:right="567" w:firstLine="0"/>
        <w:jc w:val="left"/>
        <w:rPr>
          <w:rFonts w:cs="Times New Roman"/>
          <w:color w:val="FF0000"/>
        </w:rPr>
      </w:pPr>
      <w:r w:rsidRPr="005B0AED">
        <w:rPr>
          <w:rFonts w:cs="Times New Roman"/>
          <w:color w:val="FF0000"/>
        </w:rPr>
        <w:t>Tabela 1</w:t>
      </w:r>
      <w:r w:rsidR="001A178D">
        <w:rPr>
          <w:rFonts w:cs="Times New Roman"/>
          <w:color w:val="FF0000"/>
        </w:rPr>
        <w:t>-</w:t>
      </w:r>
      <w:r w:rsidRPr="005B0AED">
        <w:rPr>
          <w:rFonts w:cs="Times New Roman"/>
          <w:color w:val="FF0000"/>
        </w:rPr>
        <w:t xml:space="preserve"> Xxxxxxxxxxxxxxxxxxxxxxxx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47"/>
        <w:gridCol w:w="1134"/>
        <w:gridCol w:w="1134"/>
        <w:gridCol w:w="680"/>
        <w:gridCol w:w="170"/>
        <w:gridCol w:w="1134"/>
        <w:gridCol w:w="1134"/>
        <w:gridCol w:w="680"/>
      </w:tblGrid>
      <w:tr w:rsidR="00B708F0" w:rsidRPr="00B708F0" w14:paraId="1B49D4E2" w14:textId="77777777" w:rsidTr="00C75007">
        <w:trPr>
          <w:jc w:val="center"/>
        </w:trPr>
        <w:tc>
          <w:tcPr>
            <w:tcW w:w="1247" w:type="dxa"/>
            <w:vMerge w:val="restart"/>
            <w:tcBorders>
              <w:left w:val="nil"/>
              <w:right w:val="nil"/>
            </w:tcBorders>
            <w:vAlign w:val="center"/>
          </w:tcPr>
          <w:p w14:paraId="0872E138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Questões</w:t>
            </w:r>
          </w:p>
        </w:tc>
        <w:tc>
          <w:tcPr>
            <w:tcW w:w="294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36C96E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Xxxxxx</w:t>
            </w:r>
          </w:p>
        </w:tc>
        <w:tc>
          <w:tcPr>
            <w:tcW w:w="170" w:type="dxa"/>
            <w:tcBorders>
              <w:left w:val="nil"/>
              <w:bottom w:val="nil"/>
              <w:right w:val="nil"/>
            </w:tcBorders>
            <w:vAlign w:val="center"/>
          </w:tcPr>
          <w:p w14:paraId="62DA619E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294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DFD060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yyyyyyyy</w:t>
            </w:r>
          </w:p>
        </w:tc>
      </w:tr>
      <w:tr w:rsidR="005B0AED" w:rsidRPr="00B708F0" w14:paraId="1E494823" w14:textId="77777777" w:rsidTr="00C75007">
        <w:trPr>
          <w:jc w:val="center"/>
        </w:trPr>
        <w:tc>
          <w:tcPr>
            <w:tcW w:w="1247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A78AC0D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6D79A5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Adequada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E05947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Inadequada</w:t>
            </w: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CDC454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NR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F1723A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B7FF3F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Adequada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C80E78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Inadequada</w:t>
            </w: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DFF1BB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NR</w:t>
            </w:r>
          </w:p>
        </w:tc>
      </w:tr>
      <w:tr w:rsidR="005B0AED" w:rsidRPr="00B708F0" w14:paraId="68B94CC0" w14:textId="77777777" w:rsidTr="00C75007"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118D7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2DDCD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3D850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E62E8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8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5430F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A7C0C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5E440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249E3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8</w:t>
            </w:r>
          </w:p>
        </w:tc>
      </w:tr>
      <w:tr w:rsidR="005B0AED" w:rsidRPr="00B708F0" w14:paraId="5704B6AA" w14:textId="77777777" w:rsidTr="00C75007"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23FF0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B9A06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0CF17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54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5894F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54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18161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D2C60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C12F4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FD756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39</w:t>
            </w:r>
          </w:p>
        </w:tc>
      </w:tr>
      <w:tr w:rsidR="005B0AED" w:rsidRPr="00B708F0" w14:paraId="1395D30E" w14:textId="77777777" w:rsidTr="00C75007"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68FA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83B20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121A7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4D425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4610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BBD9D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5F5CC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34AB5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23</w:t>
            </w:r>
          </w:p>
        </w:tc>
      </w:tr>
      <w:tr w:rsidR="005B0AED" w:rsidRPr="00B708F0" w14:paraId="38B4D021" w14:textId="77777777" w:rsidTr="00C75007"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E76A1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A07AF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58E87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9B598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38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87F48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7B8C2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7CEE1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876DD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14</w:t>
            </w:r>
          </w:p>
        </w:tc>
      </w:tr>
      <w:tr w:rsidR="005B0AED" w:rsidRPr="00B708F0" w14:paraId="743DFC44" w14:textId="77777777" w:rsidTr="00C75007"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165A5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534BF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55A01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AB14D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38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0C81E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9E503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39430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89EB9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30</w:t>
            </w:r>
          </w:p>
        </w:tc>
      </w:tr>
      <w:tr w:rsidR="005B0AED" w:rsidRPr="00B708F0" w14:paraId="24057ECB" w14:textId="77777777" w:rsidTr="00C75007">
        <w:trPr>
          <w:jc w:val="center"/>
        </w:trPr>
        <w:tc>
          <w:tcPr>
            <w:tcW w:w="1247" w:type="dxa"/>
            <w:tcBorders>
              <w:top w:val="nil"/>
              <w:left w:val="nil"/>
              <w:right w:val="nil"/>
            </w:tcBorders>
            <w:vAlign w:val="center"/>
          </w:tcPr>
          <w:p w14:paraId="0903AD79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6D22BCAB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68ACD16C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center"/>
          </w:tcPr>
          <w:p w14:paraId="48EB0C40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15</w:t>
            </w:r>
          </w:p>
        </w:tc>
        <w:tc>
          <w:tcPr>
            <w:tcW w:w="170" w:type="dxa"/>
            <w:tcBorders>
              <w:top w:val="nil"/>
              <w:left w:val="nil"/>
              <w:right w:val="nil"/>
            </w:tcBorders>
            <w:vAlign w:val="center"/>
          </w:tcPr>
          <w:p w14:paraId="7C41E24A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0693386F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8E89E10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31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center"/>
          </w:tcPr>
          <w:p w14:paraId="6F04BE4D" w14:textId="77777777" w:rsidR="00B708F0" w:rsidRPr="005B0AED" w:rsidRDefault="00B708F0" w:rsidP="005B0AED">
            <w:pPr>
              <w:pStyle w:val="SemEspaamento"/>
              <w:ind w:firstLine="122"/>
              <w:jc w:val="center"/>
              <w:rPr>
                <w:color w:val="EE0000"/>
                <w:sz w:val="20"/>
                <w:szCs w:val="20"/>
              </w:rPr>
            </w:pPr>
            <w:r w:rsidRPr="005B0AED">
              <w:rPr>
                <w:color w:val="EE0000"/>
                <w:sz w:val="20"/>
                <w:szCs w:val="20"/>
              </w:rPr>
              <w:t>7</w:t>
            </w:r>
          </w:p>
        </w:tc>
      </w:tr>
    </w:tbl>
    <w:p w14:paraId="01DDFE1A" w14:textId="77777777" w:rsidR="00B708F0" w:rsidRPr="00B708F0" w:rsidRDefault="00B708F0" w:rsidP="00700792">
      <w:pPr>
        <w:spacing w:after="240" w:line="240" w:lineRule="auto"/>
        <w:ind w:left="567" w:firstLine="0"/>
        <w:rPr>
          <w:rFonts w:cs="Times New Roman"/>
          <w:color w:val="FF0000"/>
          <w:sz w:val="20"/>
          <w:szCs w:val="20"/>
        </w:rPr>
      </w:pPr>
      <w:r w:rsidRPr="00B708F0">
        <w:rPr>
          <w:rFonts w:cs="Times New Roman"/>
          <w:color w:val="FF0000"/>
          <w:sz w:val="20"/>
          <w:szCs w:val="20"/>
        </w:rPr>
        <w:t xml:space="preserve">Fonte: Citar a fonte. </w:t>
      </w:r>
    </w:p>
    <w:p w14:paraId="4520EF55" w14:textId="00F86B90" w:rsidR="00B708F0" w:rsidRPr="00B708F0" w:rsidRDefault="00B708F0" w:rsidP="00B708F0">
      <w:pPr>
        <w:autoSpaceDE w:val="0"/>
        <w:autoSpaceDN w:val="0"/>
        <w:spacing w:before="20" w:after="240" w:line="240" w:lineRule="auto"/>
        <w:rPr>
          <w:rFonts w:cs="Times New Roman"/>
          <w:color w:val="FF0000"/>
        </w:rPr>
      </w:pPr>
      <w:r w:rsidRPr="005B0AED">
        <w:rPr>
          <w:rFonts w:cs="Times New Roman"/>
          <w:color w:val="FF0000"/>
          <w:u w:val="single"/>
        </w:rPr>
        <w:t>Figuras</w:t>
      </w:r>
      <w:r w:rsidRPr="00B708F0">
        <w:rPr>
          <w:rFonts w:cs="Times New Roman"/>
          <w:color w:val="FF0000"/>
        </w:rPr>
        <w:t xml:space="preserve"> [</w:t>
      </w:r>
      <w:r w:rsidRPr="00B708F0">
        <w:rPr>
          <w:rFonts w:cs="Times New Roman"/>
          <w:i/>
          <w:iCs/>
          <w:color w:val="FF0000"/>
        </w:rPr>
        <w:t>Times New Roman</w:t>
      </w:r>
      <w:r w:rsidRPr="00B708F0">
        <w:rPr>
          <w:rFonts w:cs="Times New Roman"/>
          <w:color w:val="FF0000"/>
        </w:rPr>
        <w:t>, Título após a figura</w:t>
      </w:r>
      <w:r w:rsidR="005B0AED">
        <w:rPr>
          <w:rFonts w:cs="Times New Roman"/>
          <w:color w:val="FF0000"/>
        </w:rPr>
        <w:t xml:space="preserve">, </w:t>
      </w:r>
      <w:r w:rsidRPr="00B708F0">
        <w:rPr>
          <w:rFonts w:cs="Times New Roman"/>
          <w:i/>
          <w:iCs/>
          <w:color w:val="FF0000"/>
        </w:rPr>
        <w:t>Times New Roman</w:t>
      </w:r>
      <w:r w:rsidRPr="00B708F0">
        <w:rPr>
          <w:rFonts w:cs="Times New Roman"/>
          <w:color w:val="FF0000"/>
        </w:rPr>
        <w:t xml:space="preserve">, tamanho </w:t>
      </w:r>
      <w:r w:rsidR="005B0AED">
        <w:rPr>
          <w:rFonts w:cs="Times New Roman"/>
          <w:color w:val="FF0000"/>
        </w:rPr>
        <w:t>12</w:t>
      </w:r>
      <w:r w:rsidRPr="00B708F0">
        <w:rPr>
          <w:rFonts w:cs="Times New Roman"/>
          <w:color w:val="FF0000"/>
        </w:rPr>
        <w:t xml:space="preserve">, </w:t>
      </w:r>
      <w:r w:rsidR="00700792">
        <w:rPr>
          <w:rFonts w:cs="Times New Roman"/>
          <w:color w:val="FF0000"/>
        </w:rPr>
        <w:t>justificado</w:t>
      </w:r>
      <w:r w:rsidRPr="00B708F0">
        <w:rPr>
          <w:rFonts w:cs="Times New Roman"/>
          <w:color w:val="FF0000"/>
        </w:rPr>
        <w:t xml:space="preserve">, espaçamento antes e depois de 6 pt. </w:t>
      </w:r>
    </w:p>
    <w:p w14:paraId="1B8A580A" w14:textId="77777777" w:rsidR="00B708F0" w:rsidRPr="00B708F0" w:rsidRDefault="00B708F0" w:rsidP="00B708F0">
      <w:pPr>
        <w:spacing w:after="200"/>
        <w:rPr>
          <w:rFonts w:cs="Times New Roman"/>
          <w:color w:val="FF0000"/>
        </w:rPr>
      </w:pPr>
      <w:r w:rsidRPr="00B708F0">
        <w:rPr>
          <w:rFonts w:cs="Times New Roman"/>
          <w:color w:val="FF0000"/>
        </w:rPr>
        <w:t>Exemplo: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1A178D" w:rsidRPr="00B708F0" w14:paraId="75C4181A" w14:textId="77777777" w:rsidTr="001A178D">
        <w:trPr>
          <w:trHeight w:val="463"/>
        </w:trPr>
        <w:tc>
          <w:tcPr>
            <w:tcW w:w="8921" w:type="dxa"/>
          </w:tcPr>
          <w:p w14:paraId="5BC6D41C" w14:textId="416F8E1E" w:rsidR="001A178D" w:rsidRPr="00B708F0" w:rsidRDefault="001A178D" w:rsidP="00700792">
            <w:pPr>
              <w:spacing w:line="240" w:lineRule="auto"/>
              <w:ind w:firstLine="0"/>
              <w:rPr>
                <w:rFonts w:cs="Times New Roman"/>
                <w:noProof/>
                <w:color w:val="FF0000"/>
              </w:rPr>
            </w:pPr>
            <w:r w:rsidRPr="005B0AED">
              <w:rPr>
                <w:rFonts w:cs="Times New Roman"/>
                <w:color w:val="FF0000"/>
                <w:sz w:val="24"/>
                <w:szCs w:val="32"/>
                <w:lang w:val="pt-PT" w:eastAsia="es-ES"/>
              </w:rPr>
              <w:t>Figura 1</w:t>
            </w:r>
            <w:r>
              <w:rPr>
                <w:rFonts w:cs="Times New Roman"/>
                <w:color w:val="FF0000"/>
                <w:sz w:val="24"/>
                <w:szCs w:val="32"/>
                <w:lang w:val="pt-PT" w:eastAsia="es-ES"/>
              </w:rPr>
              <w:t>-</w:t>
            </w:r>
            <w:r w:rsidRPr="005B0AED">
              <w:rPr>
                <w:rFonts w:cs="Times New Roman"/>
                <w:color w:val="FF0000"/>
                <w:sz w:val="24"/>
                <w:szCs w:val="32"/>
                <w:lang w:val="pt-PT" w:eastAsia="es-ES"/>
              </w:rPr>
              <w:t xml:space="preserve"> Xyyyyyyyyyyyy</w:t>
            </w:r>
          </w:p>
        </w:tc>
      </w:tr>
      <w:tr w:rsidR="00B708F0" w:rsidRPr="00B708F0" w14:paraId="74ECC825" w14:textId="77777777" w:rsidTr="005B0AED">
        <w:trPr>
          <w:trHeight w:val="1882"/>
        </w:trPr>
        <w:tc>
          <w:tcPr>
            <w:tcW w:w="8921" w:type="dxa"/>
          </w:tcPr>
          <w:p w14:paraId="2560280A" w14:textId="77777777" w:rsidR="00B708F0" w:rsidRPr="00B708F0" w:rsidRDefault="00B708F0" w:rsidP="005B0AED">
            <w:pPr>
              <w:spacing w:line="240" w:lineRule="auto"/>
              <w:rPr>
                <w:rFonts w:cs="Times New Roman"/>
                <w:color w:val="FF0000"/>
              </w:rPr>
            </w:pPr>
            <w:r w:rsidRPr="00B708F0">
              <w:rPr>
                <w:rFonts w:cs="Times New Roman"/>
                <w:noProof/>
                <w:color w:val="FF0000"/>
              </w:rPr>
              <w:drawing>
                <wp:anchor distT="84700" distB="160225" distL="199004" distR="275238" simplePos="0" relativeHeight="251659264" behindDoc="0" locked="0" layoutInCell="1" allowOverlap="1" wp14:anchorId="44C982C2" wp14:editId="01AA21AD">
                  <wp:simplePos x="0" y="0"/>
                  <wp:positionH relativeFrom="margin">
                    <wp:posOffset>1584960</wp:posOffset>
                  </wp:positionH>
                  <wp:positionV relativeFrom="page">
                    <wp:posOffset>78105</wp:posOffset>
                  </wp:positionV>
                  <wp:extent cx="2139950" cy="1066800"/>
                  <wp:effectExtent l="76200" t="76200" r="127000" b="133350"/>
                  <wp:wrapThrough wrapText="bothSides">
                    <wp:wrapPolygon edited="0">
                      <wp:start x="-385" y="-1543"/>
                      <wp:lineTo x="-769" y="-1157"/>
                      <wp:lineTo x="-769" y="22371"/>
                      <wp:lineTo x="-385" y="23914"/>
                      <wp:lineTo x="22305" y="23914"/>
                      <wp:lineTo x="22305" y="23529"/>
                      <wp:lineTo x="22690" y="17743"/>
                      <wp:lineTo x="22690" y="5014"/>
                      <wp:lineTo x="22305" y="-771"/>
                      <wp:lineTo x="22305" y="-1543"/>
                      <wp:lineTo x="-385" y="-1543"/>
                    </wp:wrapPolygon>
                  </wp:wrapThrough>
                  <wp:docPr id="2" name="Imagem 2" descr="C:\Users\Sofia\Desktop\figura 1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m 9" descr="C:\Users\Sofia\Desktop\figura 1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4360" t="20970" r="35170" b="605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0" cy="106680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708F0" w:rsidRPr="00B708F0" w14:paraId="56ED466D" w14:textId="77777777" w:rsidTr="00C75007">
        <w:trPr>
          <w:trHeight w:val="460"/>
        </w:trPr>
        <w:tc>
          <w:tcPr>
            <w:tcW w:w="8921" w:type="dxa"/>
          </w:tcPr>
          <w:p w14:paraId="03971AD6" w14:textId="77777777" w:rsidR="00B708F0" w:rsidRPr="00B708F0" w:rsidRDefault="00B708F0" w:rsidP="00700792">
            <w:pPr>
              <w:ind w:firstLine="32"/>
              <w:jc w:val="left"/>
              <w:rPr>
                <w:rFonts w:cs="Times New Roman"/>
                <w:color w:val="FF0000"/>
                <w:sz w:val="20"/>
                <w:lang w:val="pt-PT" w:eastAsia="es-ES"/>
              </w:rPr>
            </w:pPr>
            <w:r w:rsidRPr="00B708F0">
              <w:rPr>
                <w:rFonts w:cs="Times New Roman"/>
                <w:color w:val="FF0000"/>
                <w:sz w:val="20"/>
                <w:lang w:val="pt-PT" w:eastAsia="es-ES"/>
              </w:rPr>
              <w:t>Fonte: Citar a fonte.</w:t>
            </w:r>
          </w:p>
        </w:tc>
      </w:tr>
    </w:tbl>
    <w:p w14:paraId="67B3B6C3" w14:textId="77777777" w:rsidR="00B708F0" w:rsidRPr="00B708F0" w:rsidRDefault="00B708F0" w:rsidP="00B708F0">
      <w:pPr>
        <w:pStyle w:val="Ttulo1"/>
        <w:rPr>
          <w:rFonts w:cs="Times New Roman"/>
          <w:lang w:val="pt-PT" w:eastAsia="pt-PT"/>
        </w:rPr>
      </w:pPr>
      <w:r w:rsidRPr="00B708F0">
        <w:rPr>
          <w:rFonts w:cs="Times New Roman"/>
          <w:lang w:val="pt-PT" w:eastAsia="pt-PT"/>
        </w:rPr>
        <w:t>Conclusões</w:t>
      </w:r>
    </w:p>
    <w:p w14:paraId="747737A5" w14:textId="77777777" w:rsidR="00B708F0" w:rsidRPr="00B708F0" w:rsidRDefault="00B708F0" w:rsidP="00B708F0">
      <w:pPr>
        <w:rPr>
          <w:rFonts w:cs="Times New Roman"/>
          <w:color w:val="FF0000"/>
          <w:shd w:val="clear" w:color="auto" w:fill="FFFFFF"/>
        </w:rPr>
      </w:pPr>
      <w:r w:rsidRPr="00B708F0">
        <w:rPr>
          <w:rFonts w:cs="Times New Roman"/>
          <w:color w:val="FF0000"/>
          <w:shd w:val="clear" w:color="auto" w:fill="FFFFFF"/>
        </w:rPr>
        <w:t>Descrever a(s) conclusão(ões) com base nos resultados, relacionando-os aos objetivos da pesquisa e a resposta ao problema proposto.</w:t>
      </w:r>
    </w:p>
    <w:p w14:paraId="1C9EA8DC" w14:textId="77777777" w:rsidR="00B708F0" w:rsidRPr="00B708F0" w:rsidRDefault="00B708F0" w:rsidP="00B708F0">
      <w:pPr>
        <w:rPr>
          <w:rFonts w:cs="Times New Roman"/>
          <w:color w:val="FF0000"/>
          <w:shd w:val="clear" w:color="auto" w:fill="FFFFFF"/>
        </w:rPr>
      </w:pPr>
    </w:p>
    <w:p w14:paraId="3DADB5F6" w14:textId="77777777" w:rsidR="00B708F0" w:rsidRPr="00B708F0" w:rsidRDefault="00B708F0" w:rsidP="00B708F0">
      <w:pPr>
        <w:pStyle w:val="Ttulo1"/>
        <w:rPr>
          <w:rFonts w:cs="Times New Roman"/>
          <w:lang w:val="pt-PT" w:eastAsia="pt-PT"/>
        </w:rPr>
      </w:pPr>
      <w:r w:rsidRPr="00B708F0">
        <w:rPr>
          <w:rFonts w:cs="Times New Roman"/>
          <w:lang w:val="pt-PT" w:eastAsia="pt-PT"/>
        </w:rPr>
        <w:t>Referências</w:t>
      </w:r>
    </w:p>
    <w:p w14:paraId="4C2A6C98" w14:textId="7A09FA27" w:rsidR="00B708F0" w:rsidRPr="00B708F0" w:rsidRDefault="00147671" w:rsidP="00B708F0">
      <w:pPr>
        <w:rPr>
          <w:rFonts w:cs="Times New Roman"/>
          <w:b/>
          <w:bCs/>
          <w:i/>
          <w:iCs/>
          <w:color w:val="FF0000"/>
        </w:rPr>
      </w:pPr>
      <w:r>
        <w:rPr>
          <w:rFonts w:cs="Times New Roman"/>
          <w:color w:val="FF0000"/>
        </w:rPr>
        <w:t>Devem ser a</w:t>
      </w:r>
      <w:r w:rsidR="00B708F0" w:rsidRPr="00B708F0">
        <w:rPr>
          <w:rFonts w:cs="Times New Roman"/>
          <w:color w:val="FF0000"/>
        </w:rPr>
        <w:t>presentada</w:t>
      </w:r>
      <w:r w:rsidR="00700792">
        <w:rPr>
          <w:rFonts w:cs="Times New Roman"/>
          <w:color w:val="FF0000"/>
        </w:rPr>
        <w:t>s</w:t>
      </w:r>
      <w:r w:rsidR="00B708F0" w:rsidRPr="00B708F0">
        <w:rPr>
          <w:rFonts w:cs="Times New Roman"/>
          <w:color w:val="FF0000"/>
        </w:rPr>
        <w:t xml:space="preserve"> ao final do trabalho. A ordenação é por ordem alfabética pelo sobrenome do autor. Seguir as normas da ABNT (</w:t>
      </w:r>
      <w:r w:rsidR="00B708F0" w:rsidRPr="00B708F0">
        <w:rPr>
          <w:rFonts w:cs="Times New Roman"/>
          <w:i/>
          <w:iCs/>
          <w:color w:val="FF0000"/>
        </w:rPr>
        <w:t>Times New Roman 1</w:t>
      </w:r>
      <w:r w:rsidR="00C96408">
        <w:rPr>
          <w:rFonts w:cs="Times New Roman"/>
          <w:i/>
          <w:iCs/>
          <w:color w:val="FF0000"/>
        </w:rPr>
        <w:t>2</w:t>
      </w:r>
      <w:r w:rsidR="00B708F0" w:rsidRPr="00B708F0">
        <w:rPr>
          <w:rFonts w:cs="Times New Roman"/>
          <w:color w:val="FF0000"/>
        </w:rPr>
        <w:t xml:space="preserve">; espaçamento simples; 6pt antes, 0pt depois, justificado). Não esqueça de verificar se as referências citadas no texto estão inseridas neste item. Use como modelo </w:t>
      </w:r>
      <w:r w:rsidR="00C96408">
        <w:rPr>
          <w:rFonts w:cs="Times New Roman"/>
          <w:color w:val="FF0000"/>
        </w:rPr>
        <w:t>ABNT NBR 6023 de 2018. E</w:t>
      </w:r>
      <w:r w:rsidR="00B708F0" w:rsidRPr="00B708F0">
        <w:rPr>
          <w:rFonts w:cs="Times New Roman"/>
          <w:color w:val="FF0000"/>
        </w:rPr>
        <w:t>xemplos a seguir:</w:t>
      </w:r>
    </w:p>
    <w:p w14:paraId="27B6EA02" w14:textId="77777777" w:rsidR="00F12273" w:rsidRDefault="00F12273" w:rsidP="005B0AED">
      <w:pPr>
        <w:spacing w:before="120" w:line="240" w:lineRule="auto"/>
        <w:ind w:firstLine="0"/>
        <w:rPr>
          <w:rFonts w:cs="Times New Roman"/>
          <w:color w:val="FF0000"/>
        </w:rPr>
      </w:pPr>
      <w:r w:rsidRPr="00E26E5A">
        <w:rPr>
          <w:rFonts w:cs="Times New Roman"/>
          <w:color w:val="FF0000"/>
        </w:rPr>
        <w:t xml:space="preserve">ASSOCIAÇÃO BRASILEIRA DE NORMAS TÉCNICAS. </w:t>
      </w:r>
      <w:r w:rsidRPr="00E26E5A">
        <w:rPr>
          <w:rFonts w:cs="Times New Roman"/>
          <w:b/>
          <w:bCs/>
          <w:color w:val="FF0000"/>
        </w:rPr>
        <w:t>NBR</w:t>
      </w:r>
      <w:r>
        <w:rPr>
          <w:rFonts w:cs="Times New Roman"/>
          <w:b/>
          <w:bCs/>
          <w:color w:val="FF0000"/>
        </w:rPr>
        <w:t xml:space="preserve"> 10520</w:t>
      </w:r>
      <w:r>
        <w:rPr>
          <w:rFonts w:cs="Times New Roman"/>
          <w:color w:val="FF0000"/>
        </w:rPr>
        <w:t>. Atualização da norma técnica NBR 10520: citações em trabalhos acadêmicos. Rio de Janeiro: ABNT, 2023.</w:t>
      </w:r>
    </w:p>
    <w:p w14:paraId="2F3C0E44" w14:textId="77777777" w:rsidR="00F12273" w:rsidRDefault="00F12273" w:rsidP="005B0AED">
      <w:pPr>
        <w:spacing w:before="120" w:line="240" w:lineRule="auto"/>
        <w:ind w:firstLine="0"/>
        <w:rPr>
          <w:rFonts w:cs="Times New Roman"/>
          <w:color w:val="FF0000"/>
        </w:rPr>
      </w:pPr>
      <w:r w:rsidRPr="00E26E5A">
        <w:rPr>
          <w:rFonts w:cs="Times New Roman"/>
          <w:color w:val="FF0000"/>
        </w:rPr>
        <w:lastRenderedPageBreak/>
        <w:t xml:space="preserve">ASSOCIAÇÃO BRASILEIRA DE NORMAS TÉCNICAS. </w:t>
      </w:r>
      <w:r w:rsidRPr="00E26E5A">
        <w:rPr>
          <w:rFonts w:cs="Times New Roman"/>
          <w:b/>
          <w:bCs/>
          <w:color w:val="FF0000"/>
        </w:rPr>
        <w:t>NBR 14724</w:t>
      </w:r>
      <w:r w:rsidRPr="00E26E5A">
        <w:rPr>
          <w:rFonts w:cs="Times New Roman"/>
          <w:color w:val="FF0000"/>
        </w:rPr>
        <w:t>. I</w:t>
      </w:r>
      <w:r>
        <w:rPr>
          <w:rFonts w:cs="Times New Roman"/>
          <w:color w:val="FF0000"/>
        </w:rPr>
        <w:t>nformação e documentação: trabalhos acadêmicos: apresentação. Rio de Janeiro: ABNT, 2024.</w:t>
      </w:r>
    </w:p>
    <w:p w14:paraId="2DFC21BE" w14:textId="758295E8" w:rsidR="00F12273" w:rsidRPr="00FE39A0" w:rsidRDefault="00F12273" w:rsidP="005B0AED">
      <w:pPr>
        <w:spacing w:before="120" w:line="240" w:lineRule="auto"/>
        <w:ind w:firstLine="0"/>
        <w:rPr>
          <w:rFonts w:cs="Times New Roman"/>
          <w:b/>
          <w:bCs/>
          <w:color w:val="FF0000"/>
        </w:rPr>
      </w:pPr>
      <w:r w:rsidRPr="00E26E5A">
        <w:rPr>
          <w:rFonts w:cs="Times New Roman"/>
          <w:color w:val="FF0000"/>
        </w:rPr>
        <w:t xml:space="preserve">ASSOCIAÇÃO BRASILEIRA DE NORMAS TÉCNICAS. </w:t>
      </w:r>
      <w:r w:rsidRPr="00FE39A0">
        <w:rPr>
          <w:rFonts w:cs="Times New Roman"/>
          <w:b/>
          <w:bCs/>
          <w:color w:val="FF0000"/>
          <w:lang w:val="en-US"/>
        </w:rPr>
        <w:t>NBR 6023</w:t>
      </w:r>
      <w:r w:rsidRPr="00FE39A0">
        <w:rPr>
          <w:rFonts w:cs="Times New Roman"/>
          <w:color w:val="FF0000"/>
          <w:lang w:val="en-US"/>
        </w:rPr>
        <w:t>.</w:t>
      </w:r>
      <w:r w:rsidRPr="00FE39A0">
        <w:rPr>
          <w:rFonts w:cs="Times New Roman"/>
          <w:b/>
          <w:bCs/>
          <w:color w:val="FF0000"/>
          <w:lang w:val="en-US"/>
        </w:rPr>
        <w:t xml:space="preserve"> </w:t>
      </w:r>
      <w:r w:rsidR="008F1937" w:rsidRPr="00FE39A0">
        <w:rPr>
          <w:rFonts w:cs="Times New Roman"/>
          <w:color w:val="FF0000"/>
        </w:rPr>
        <w:t>Informação</w:t>
      </w:r>
      <w:r w:rsidRPr="00FE39A0">
        <w:rPr>
          <w:rFonts w:cs="Times New Roman"/>
          <w:color w:val="FF0000"/>
        </w:rPr>
        <w:t xml:space="preserve"> e documentação: referência: e</w:t>
      </w:r>
      <w:r>
        <w:rPr>
          <w:rFonts w:cs="Times New Roman"/>
          <w:color w:val="FF0000"/>
        </w:rPr>
        <w:t>laboração. Rio de Janeiro: ABNT, 2018.</w:t>
      </w:r>
    </w:p>
    <w:p w14:paraId="3CA74419" w14:textId="77777777" w:rsidR="00F12273" w:rsidRPr="00F12273" w:rsidRDefault="00F12273" w:rsidP="00F12273">
      <w:pPr>
        <w:spacing w:before="120" w:line="240" w:lineRule="auto"/>
        <w:ind w:firstLine="0"/>
        <w:rPr>
          <w:rFonts w:cs="Times New Roman"/>
          <w:snapToGrid w:val="0"/>
          <w:color w:val="FF0000"/>
        </w:rPr>
      </w:pPr>
      <w:r w:rsidRPr="00F12273">
        <w:rPr>
          <w:rFonts w:cs="Times New Roman"/>
          <w:snapToGrid w:val="0"/>
          <w:color w:val="FF0000"/>
        </w:rPr>
        <w:t xml:space="preserve">BRAYNER, A. R. A.; MEDEIROS, C. B. Incorporação do tempo em SGBD orientado a objetos. </w:t>
      </w:r>
      <w:r w:rsidRPr="00F12273">
        <w:rPr>
          <w:rFonts w:cs="Times New Roman"/>
          <w:i/>
          <w:iCs/>
          <w:snapToGrid w:val="0"/>
          <w:color w:val="FF0000"/>
        </w:rPr>
        <w:t>In</w:t>
      </w:r>
      <w:r w:rsidRPr="00F12273">
        <w:rPr>
          <w:rFonts w:cs="Times New Roman"/>
          <w:snapToGrid w:val="0"/>
          <w:color w:val="FF0000"/>
        </w:rPr>
        <w:t>:</w:t>
      </w:r>
      <w:r>
        <w:rPr>
          <w:rFonts w:cs="Times New Roman"/>
          <w:snapToGrid w:val="0"/>
          <w:color w:val="FF0000"/>
        </w:rPr>
        <w:t xml:space="preserve"> </w:t>
      </w:r>
      <w:r w:rsidRPr="00F12273">
        <w:rPr>
          <w:rFonts w:cs="Times New Roman"/>
          <w:snapToGrid w:val="0"/>
          <w:color w:val="FF0000"/>
        </w:rPr>
        <w:t xml:space="preserve">SIMPÓSIO BRASILEIRO DE BANCO DE DADOS, 9., 1994, São Paulo. </w:t>
      </w:r>
      <w:r w:rsidRPr="00F12273">
        <w:rPr>
          <w:rFonts w:cs="Times New Roman"/>
          <w:b/>
          <w:bCs/>
          <w:snapToGrid w:val="0"/>
          <w:color w:val="FF0000"/>
        </w:rPr>
        <w:t xml:space="preserve">Anais </w:t>
      </w:r>
      <w:r w:rsidRPr="00F12273">
        <w:rPr>
          <w:rFonts w:cs="Times New Roman"/>
          <w:snapToGrid w:val="0"/>
          <w:color w:val="FF0000"/>
        </w:rPr>
        <w:t>[...]. São Paulo: USP, 1994.</w:t>
      </w:r>
    </w:p>
    <w:p w14:paraId="77EC5742" w14:textId="77777777" w:rsidR="00F12273" w:rsidRDefault="00F12273" w:rsidP="00FE39A0">
      <w:pPr>
        <w:spacing w:before="120" w:line="240" w:lineRule="auto"/>
        <w:ind w:firstLine="0"/>
        <w:rPr>
          <w:rFonts w:cs="Times New Roman"/>
          <w:color w:val="FF0000"/>
        </w:rPr>
      </w:pPr>
      <w:r w:rsidRPr="00FE39A0">
        <w:rPr>
          <w:rFonts w:cs="Times New Roman"/>
          <w:color w:val="FF0000"/>
        </w:rPr>
        <w:t>REVISTA BRASILEIRA DE GEOGRAFIA. Rio de Janeiro: IBGE, 1939- . ISSN 0034-723X.</w:t>
      </w:r>
    </w:p>
    <w:p w14:paraId="40DC798F" w14:textId="77777777" w:rsidR="00F12273" w:rsidRDefault="00F12273" w:rsidP="00FE39A0">
      <w:pPr>
        <w:spacing w:before="120" w:line="240" w:lineRule="auto"/>
        <w:ind w:firstLine="0"/>
        <w:rPr>
          <w:rFonts w:cs="Times New Roman"/>
          <w:color w:val="FF0000"/>
        </w:rPr>
      </w:pPr>
      <w:r w:rsidRPr="00FE39A0">
        <w:rPr>
          <w:rFonts w:cs="Times New Roman"/>
          <w:color w:val="FF0000"/>
        </w:rPr>
        <w:t xml:space="preserve">SANTOS, F. R. A colonização da terra do Tucujús. </w:t>
      </w:r>
      <w:r w:rsidRPr="00FE39A0">
        <w:rPr>
          <w:rFonts w:cs="Times New Roman"/>
          <w:i/>
          <w:iCs/>
          <w:color w:val="FF0000"/>
        </w:rPr>
        <w:t>In</w:t>
      </w:r>
      <w:r w:rsidRPr="00FE39A0">
        <w:rPr>
          <w:rFonts w:cs="Times New Roman"/>
          <w:color w:val="FF0000"/>
        </w:rPr>
        <w:t xml:space="preserve">: SANTOS, F. R. </w:t>
      </w:r>
      <w:r w:rsidRPr="00FE39A0">
        <w:rPr>
          <w:rFonts w:cs="Times New Roman"/>
          <w:b/>
          <w:bCs/>
          <w:color w:val="FF0000"/>
        </w:rPr>
        <w:t>História do Amapá, 1</w:t>
      </w:r>
      <w:r w:rsidRPr="00FE39A0">
        <w:rPr>
          <w:rFonts w:cs="Times New Roman"/>
          <w:color w:val="FF0000"/>
        </w:rPr>
        <w:t xml:space="preserve">º </w:t>
      </w:r>
      <w:r w:rsidRPr="00FE39A0">
        <w:rPr>
          <w:rFonts w:cs="Times New Roman"/>
          <w:b/>
          <w:bCs/>
          <w:color w:val="FF0000"/>
        </w:rPr>
        <w:t>grau</w:t>
      </w:r>
      <w:r w:rsidRPr="00FE39A0">
        <w:rPr>
          <w:rFonts w:cs="Times New Roman"/>
          <w:color w:val="FF0000"/>
        </w:rPr>
        <w:t>. 2. ed.</w:t>
      </w:r>
      <w:r>
        <w:rPr>
          <w:rFonts w:cs="Times New Roman"/>
          <w:color w:val="FF0000"/>
        </w:rPr>
        <w:t xml:space="preserve"> </w:t>
      </w:r>
      <w:r w:rsidRPr="00FE39A0">
        <w:rPr>
          <w:rFonts w:cs="Times New Roman"/>
          <w:color w:val="FF0000"/>
        </w:rPr>
        <w:t>Macapá: Valcan, 1994. p. 15-24.</w:t>
      </w:r>
    </w:p>
    <w:p w14:paraId="65304315" w14:textId="77777777" w:rsidR="00F12273" w:rsidRPr="00B708F0" w:rsidRDefault="00F12273" w:rsidP="005B0AED">
      <w:pPr>
        <w:spacing w:before="120" w:line="240" w:lineRule="auto"/>
        <w:ind w:firstLine="0"/>
        <w:rPr>
          <w:rFonts w:cs="Times New Roman"/>
          <w:color w:val="FF0000"/>
        </w:rPr>
      </w:pPr>
      <w:r w:rsidRPr="00FE39A0">
        <w:rPr>
          <w:rFonts w:cs="Times New Roman"/>
          <w:color w:val="FF0000"/>
          <w:lang w:val="en-US"/>
        </w:rPr>
        <w:t xml:space="preserve">SCHWERTL, Simone Leal. </w:t>
      </w:r>
      <w:r w:rsidRPr="00B708F0">
        <w:rPr>
          <w:rFonts w:cs="Times New Roman"/>
          <w:b/>
          <w:color w:val="FF0000"/>
        </w:rPr>
        <w:t>Matemática básica</w:t>
      </w:r>
      <w:r w:rsidRPr="00B708F0">
        <w:rPr>
          <w:rFonts w:cs="Times New Roman"/>
          <w:color w:val="FF0000"/>
        </w:rPr>
        <w:t>. 2.ed. Blumenau: Edifurb, 2010. 113 p</w:t>
      </w:r>
      <w:r>
        <w:rPr>
          <w:rFonts w:cs="Times New Roman"/>
          <w:color w:val="FF0000"/>
        </w:rPr>
        <w:t>.</w:t>
      </w:r>
      <w:r w:rsidRPr="00B708F0" w:rsidDel="009E0759">
        <w:rPr>
          <w:rFonts w:cs="Times New Roman"/>
          <w:color w:val="FF0000"/>
        </w:rPr>
        <w:t xml:space="preserve"> </w:t>
      </w:r>
    </w:p>
    <w:p w14:paraId="4792F3C6" w14:textId="77777777" w:rsidR="00B708F0" w:rsidRPr="00B708F0" w:rsidRDefault="00B708F0" w:rsidP="005B0AED">
      <w:pPr>
        <w:ind w:firstLine="0"/>
        <w:rPr>
          <w:rFonts w:cs="Times New Roman"/>
        </w:rPr>
      </w:pPr>
    </w:p>
    <w:p w14:paraId="6B9EC3C6" w14:textId="7CD4C8FE" w:rsidR="00B708F0" w:rsidRPr="00B708F0" w:rsidRDefault="00B708F0" w:rsidP="00B708F0">
      <w:pPr>
        <w:jc w:val="center"/>
        <w:rPr>
          <w:rFonts w:cs="Times New Roman"/>
          <w:b/>
          <w:bCs/>
          <w:sz w:val="32"/>
          <w:szCs w:val="32"/>
        </w:rPr>
      </w:pPr>
      <w:r w:rsidRPr="00B708F0">
        <w:rPr>
          <w:rFonts w:cs="Times New Roman"/>
          <w:b/>
          <w:bCs/>
          <w:sz w:val="32"/>
          <w:szCs w:val="32"/>
        </w:rPr>
        <w:t>OBS. Serão publicados nos Anais</w:t>
      </w:r>
      <w:r w:rsidR="00F12273">
        <w:rPr>
          <w:rFonts w:cs="Times New Roman"/>
          <w:b/>
          <w:bCs/>
          <w:sz w:val="32"/>
          <w:szCs w:val="32"/>
        </w:rPr>
        <w:t xml:space="preserve"> do evento</w:t>
      </w:r>
      <w:r w:rsidRPr="00B708F0">
        <w:rPr>
          <w:rFonts w:cs="Times New Roman"/>
          <w:b/>
          <w:bCs/>
          <w:sz w:val="32"/>
          <w:szCs w:val="32"/>
        </w:rPr>
        <w:t>, somente o Resumo que estiver no modelo apresentado acima e que obedeça ao número de páginas.</w:t>
      </w:r>
    </w:p>
    <w:p w14:paraId="77E7A2AA" w14:textId="77777777" w:rsidR="006C3A3D" w:rsidRPr="00B708F0" w:rsidRDefault="006C3A3D">
      <w:pPr>
        <w:rPr>
          <w:rFonts w:cs="Times New Roman"/>
        </w:rPr>
      </w:pPr>
    </w:p>
    <w:sectPr w:rsidR="006C3A3D" w:rsidRPr="00B708F0" w:rsidSect="008F1937">
      <w:headerReference w:type="even" r:id="rId8"/>
      <w:headerReference w:type="default" r:id="rId9"/>
      <w:headerReference w:type="first" r:id="rId10"/>
      <w:pgSz w:w="11906" w:h="16838"/>
      <w:pgMar w:top="1661" w:right="1416" w:bottom="1418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F7CB00" w14:textId="77777777" w:rsidR="00145D90" w:rsidRDefault="00145D90" w:rsidP="006C3A3D">
      <w:pPr>
        <w:spacing w:line="240" w:lineRule="auto"/>
      </w:pPr>
      <w:r>
        <w:separator/>
      </w:r>
    </w:p>
  </w:endnote>
  <w:endnote w:type="continuationSeparator" w:id="0">
    <w:p w14:paraId="51B56D3B" w14:textId="77777777" w:rsidR="00145D90" w:rsidRDefault="00145D90" w:rsidP="006C3A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jaVu Sans">
    <w:altName w:val="Arial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FBC1E6" w14:textId="77777777" w:rsidR="00145D90" w:rsidRDefault="00145D90" w:rsidP="006C3A3D">
      <w:pPr>
        <w:spacing w:line="240" w:lineRule="auto"/>
      </w:pPr>
      <w:r>
        <w:separator/>
      </w:r>
    </w:p>
  </w:footnote>
  <w:footnote w:type="continuationSeparator" w:id="0">
    <w:p w14:paraId="47CAD887" w14:textId="77777777" w:rsidR="00145D90" w:rsidRDefault="00145D90" w:rsidP="006C3A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C947C8" w14:textId="306C8F39" w:rsidR="00DE0EB7" w:rsidRDefault="00145D90">
    <w:pPr>
      <w:pStyle w:val="Cabealho"/>
    </w:pPr>
    <w:r>
      <w:rPr>
        <w:noProof/>
      </w:rPr>
      <w:pict w14:anchorId="543CF6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719722" o:spid="_x0000_s1026" type="#_x0000_t75" alt="" style="position:absolute;left:0;text-align:left;margin-left:0;margin-top:0;width:452.75pt;height:77.5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abeçalhoResu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3567E6" w14:textId="7977926B" w:rsidR="006C3A3D" w:rsidRDefault="008F1937" w:rsidP="00DE0EB7">
    <w:pPr>
      <w:pStyle w:val="Cabealho"/>
      <w:ind w:left="-1418" w:right="-142" w:firstLine="0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437A4A0" wp14:editId="22040819">
          <wp:simplePos x="0" y="0"/>
          <wp:positionH relativeFrom="column">
            <wp:posOffset>-900430</wp:posOffset>
          </wp:positionH>
          <wp:positionV relativeFrom="paragraph">
            <wp:posOffset>0</wp:posOffset>
          </wp:positionV>
          <wp:extent cx="7577110" cy="959667"/>
          <wp:effectExtent l="0" t="0" r="5080" b="5715"/>
          <wp:wrapNone/>
          <wp:docPr id="1328899430" name="Imagem 9" descr="Uma imagem contendo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899430" name="Imagem 9" descr="Uma imagem contendo Text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110" cy="9596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00FC82" w14:textId="2C2550C0" w:rsidR="00DE0EB7" w:rsidRDefault="00145D90">
    <w:pPr>
      <w:pStyle w:val="Cabealho"/>
    </w:pPr>
    <w:r>
      <w:rPr>
        <w:noProof/>
      </w:rPr>
      <w:pict w14:anchorId="384B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719721" o:spid="_x0000_s1025" type="#_x0000_t75" alt="" style="position:absolute;left:0;text-align:left;margin-left:0;margin-top:0;width:452.75pt;height:77.5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abeçalhoResum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A3D"/>
    <w:rsid w:val="00060D23"/>
    <w:rsid w:val="000B7C42"/>
    <w:rsid w:val="00145D90"/>
    <w:rsid w:val="00147671"/>
    <w:rsid w:val="001A178D"/>
    <w:rsid w:val="00363B7F"/>
    <w:rsid w:val="00457E68"/>
    <w:rsid w:val="005B0AED"/>
    <w:rsid w:val="005D2151"/>
    <w:rsid w:val="00602221"/>
    <w:rsid w:val="00602915"/>
    <w:rsid w:val="006C3A3D"/>
    <w:rsid w:val="006D275F"/>
    <w:rsid w:val="00700792"/>
    <w:rsid w:val="008A44C4"/>
    <w:rsid w:val="008F1937"/>
    <w:rsid w:val="009100CD"/>
    <w:rsid w:val="009C6706"/>
    <w:rsid w:val="00A6545E"/>
    <w:rsid w:val="00AF39C1"/>
    <w:rsid w:val="00B708F0"/>
    <w:rsid w:val="00C546CC"/>
    <w:rsid w:val="00C61AC9"/>
    <w:rsid w:val="00C62F5A"/>
    <w:rsid w:val="00C76E86"/>
    <w:rsid w:val="00C96408"/>
    <w:rsid w:val="00CB5599"/>
    <w:rsid w:val="00D1521F"/>
    <w:rsid w:val="00D55358"/>
    <w:rsid w:val="00DB5CD3"/>
    <w:rsid w:val="00DC3321"/>
    <w:rsid w:val="00DE0EB7"/>
    <w:rsid w:val="00E26E5A"/>
    <w:rsid w:val="00F12273"/>
    <w:rsid w:val="00F75203"/>
    <w:rsid w:val="00FE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33D37"/>
  <w15:chartTrackingRefBased/>
  <w15:docId w15:val="{17ED6F14-32F1-44ED-BB62-7CFFB1B5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AED"/>
    <w:pPr>
      <w:spacing w:after="0" w:line="276" w:lineRule="auto"/>
      <w:ind w:firstLine="709"/>
      <w:jc w:val="both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5B0AED"/>
    <w:pPr>
      <w:keepNext/>
      <w:keepLines/>
      <w:spacing w:before="120" w:after="120" w:line="360" w:lineRule="auto"/>
      <w:ind w:firstLine="0"/>
      <w:outlineLvl w:val="0"/>
    </w:pPr>
    <w:rPr>
      <w:rFonts w:eastAsiaTheme="majorEastAsia" w:cstheme="majorBidi"/>
      <w:b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C3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C3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C3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C3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C3A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C3A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C3A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C3A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B0AED"/>
    <w:rPr>
      <w:rFonts w:ascii="Times New Roman" w:eastAsiaTheme="majorEastAsia" w:hAnsi="Times New Roman" w:cstheme="majorBidi"/>
      <w:b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C3A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C3A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C3A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C3A3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C3A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C3A3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C3A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C3A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C3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C3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C3A3D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C3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C3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C3A3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C3A3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C3A3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C3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C3A3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C3A3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C3A3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3A3D"/>
  </w:style>
  <w:style w:type="paragraph" w:styleId="Rodap">
    <w:name w:val="footer"/>
    <w:basedOn w:val="Normal"/>
    <w:link w:val="RodapChar"/>
    <w:uiPriority w:val="99"/>
    <w:unhideWhenUsed/>
    <w:rsid w:val="006C3A3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3A3D"/>
  </w:style>
  <w:style w:type="table" w:styleId="Tabelacomgrade">
    <w:name w:val="Table Grid"/>
    <w:basedOn w:val="Tabelanormal"/>
    <w:uiPriority w:val="39"/>
    <w:rsid w:val="00B708F0"/>
    <w:pPr>
      <w:spacing w:after="0" w:line="240" w:lineRule="auto"/>
    </w:pPr>
    <w:rPr>
      <w:rFonts w:ascii="Calibri" w:eastAsia="DejaVu Sans" w:hAnsi="Calibri" w:cs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Subseco">
    <w:name w:val="TítuloSubsecção"/>
    <w:basedOn w:val="Normal"/>
    <w:next w:val="Normal"/>
    <w:qFormat/>
    <w:rsid w:val="005B0AED"/>
    <w:pPr>
      <w:keepNext/>
      <w:autoSpaceDE w:val="0"/>
      <w:autoSpaceDN w:val="0"/>
      <w:spacing w:before="120" w:after="120" w:line="240" w:lineRule="auto"/>
      <w:ind w:left="284"/>
      <w:outlineLvl w:val="1"/>
    </w:pPr>
    <w:rPr>
      <w:rFonts w:eastAsia="Times New Roman" w:cs="Times New Roman"/>
      <w:b/>
      <w:kern w:val="0"/>
      <w:szCs w:val="22"/>
      <w:lang w:val="pt-PT" w:eastAsia="pt-PT"/>
      <w14:ligatures w14:val="none"/>
    </w:rPr>
  </w:style>
  <w:style w:type="paragraph" w:styleId="SemEspaamento">
    <w:name w:val="No Spacing"/>
    <w:uiPriority w:val="1"/>
    <w:qFormat/>
    <w:rsid w:val="005B0AED"/>
    <w:pPr>
      <w:spacing w:after="0" w:line="240" w:lineRule="auto"/>
      <w:ind w:firstLine="709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414351-D068-2C4B-885F-FAFDDAB45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563</Words>
  <Characters>3520</Characters>
  <Application>Microsoft Office Word</Application>
  <DocSecurity>0</DocSecurity>
  <Lines>61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macedo</dc:creator>
  <cp:keywords/>
  <dc:description/>
  <cp:lastModifiedBy>Marcos Francisco Borges</cp:lastModifiedBy>
  <cp:revision>5</cp:revision>
  <dcterms:created xsi:type="dcterms:W3CDTF">2026-01-23T17:35:00Z</dcterms:created>
  <dcterms:modified xsi:type="dcterms:W3CDTF">2026-07-28T16:08:00Z</dcterms:modified>
</cp:coreProperties>
</file>